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E367" w14:textId="77777777" w:rsidR="00754E2F" w:rsidRDefault="00754E2F" w:rsidP="00754E2F">
      <w:pPr>
        <w:spacing w:after="0" w:line="240" w:lineRule="auto"/>
        <w:jc w:val="both"/>
        <w:rPr>
          <w:rFonts w:ascii="Arial" w:hAnsi="Arial" w:cs="Arial"/>
          <w:b/>
          <w:iCs/>
          <w:lang w:val="es-ES_tradnl"/>
        </w:rPr>
      </w:pPr>
      <w:r w:rsidRPr="0026630C">
        <w:rPr>
          <w:rFonts w:ascii="Arial" w:hAnsi="Arial" w:cs="Arial"/>
          <w:b/>
          <w:iCs/>
          <w:lang w:val="es-ES_tradnl"/>
        </w:rPr>
        <w:t xml:space="preserve">EL CONGRESO DEL ESTADO LIBRE Y SOBERANO DE YUCATÁN, CONFORME A LO DISPUESTO EN LOS ARTÍCULOS 29 DE LA CONSTITUCIÓN POLÍTICA, 18 Y 28, FRACCIÓN XII DE LA LEY DE GOBIERNO DEL PODER LEGISLATIVO, 117 Y 118 DEL REGLAMENTO DE LA LEY DE GOBIERNO DEL PODER LEGISLATIVO, TODOS DEL ESTADO DE YUCATÁN, EMITE EL SIGUIENTE, </w:t>
      </w:r>
      <w:r>
        <w:rPr>
          <w:rFonts w:ascii="Arial" w:hAnsi="Arial" w:cs="Arial"/>
          <w:b/>
          <w:iCs/>
          <w:lang w:val="es-ES_tradnl"/>
        </w:rPr>
        <w:t xml:space="preserve"> </w:t>
      </w:r>
    </w:p>
    <w:p w14:paraId="5382A7F4" w14:textId="77777777" w:rsidR="00754E2F" w:rsidRPr="0026630C" w:rsidRDefault="00754E2F" w:rsidP="00754E2F">
      <w:pPr>
        <w:spacing w:after="0" w:line="240" w:lineRule="auto"/>
        <w:jc w:val="both"/>
        <w:rPr>
          <w:rFonts w:ascii="Arial" w:hAnsi="Arial" w:cs="Arial"/>
          <w:b/>
          <w:lang w:val="es-ES_tradnl"/>
        </w:rPr>
      </w:pPr>
    </w:p>
    <w:p w14:paraId="135D55F2" w14:textId="5B26F5F5" w:rsidR="00EB48DC" w:rsidRPr="00EB48DC" w:rsidRDefault="00EB48DC" w:rsidP="00754E2F">
      <w:pPr>
        <w:spacing w:after="0" w:line="240" w:lineRule="auto"/>
        <w:jc w:val="center"/>
        <w:rPr>
          <w:rFonts w:ascii="Arial" w:hAnsi="Arial" w:cs="Arial"/>
          <w:b/>
        </w:rPr>
      </w:pPr>
      <w:r w:rsidRPr="00EB48DC">
        <w:rPr>
          <w:rFonts w:ascii="Arial" w:hAnsi="Arial" w:cs="Arial"/>
          <w:b/>
        </w:rPr>
        <w:t>A C U E R D O</w:t>
      </w:r>
    </w:p>
    <w:p w14:paraId="7EB6D0E5" w14:textId="77777777" w:rsidR="00EB48DC" w:rsidRPr="00EB48DC" w:rsidRDefault="00EB48DC" w:rsidP="00754E2F">
      <w:pPr>
        <w:spacing w:after="0" w:line="240" w:lineRule="auto"/>
        <w:jc w:val="center"/>
        <w:rPr>
          <w:rFonts w:ascii="Arial" w:hAnsi="Arial" w:cs="Arial"/>
          <w:b/>
        </w:rPr>
      </w:pPr>
    </w:p>
    <w:p w14:paraId="4678D2EF" w14:textId="77777777" w:rsidR="00EB48DC" w:rsidRPr="00EB48DC" w:rsidRDefault="00EB48DC" w:rsidP="00754E2F">
      <w:pPr>
        <w:spacing w:after="0" w:line="240" w:lineRule="auto"/>
        <w:jc w:val="center"/>
        <w:rPr>
          <w:rFonts w:ascii="Arial" w:hAnsi="Arial" w:cs="Arial"/>
          <w:b/>
          <w:color w:val="000000"/>
          <w:lang w:val="es-ES"/>
        </w:rPr>
      </w:pPr>
      <w:r w:rsidRPr="00EB48DC">
        <w:rPr>
          <w:rFonts w:ascii="Arial" w:hAnsi="Arial" w:cs="Arial"/>
          <w:b/>
          <w:color w:val="000000"/>
          <w:lang w:val="es-ES"/>
        </w:rPr>
        <w:t>Por el que se autoriza a la Comisión Permanente de Desarrollo Agropecuario sesionar fuera del recinto legislativo</w:t>
      </w:r>
    </w:p>
    <w:p w14:paraId="2440EA7A" w14:textId="77777777" w:rsidR="00EB48DC" w:rsidRPr="00EB48DC" w:rsidRDefault="00EB48DC" w:rsidP="00754E2F">
      <w:pPr>
        <w:spacing w:after="0" w:line="240" w:lineRule="auto"/>
        <w:jc w:val="both"/>
        <w:rPr>
          <w:rFonts w:ascii="Arial" w:hAnsi="Arial" w:cs="Arial"/>
          <w:b/>
          <w:color w:val="000000"/>
          <w:lang w:val="es-ES"/>
        </w:rPr>
      </w:pPr>
    </w:p>
    <w:p w14:paraId="69700104" w14:textId="756C21C0" w:rsidR="00EB48DC" w:rsidRPr="00EB48DC" w:rsidRDefault="00EB48DC" w:rsidP="00754E2F">
      <w:pPr>
        <w:spacing w:after="0" w:line="240" w:lineRule="auto"/>
        <w:jc w:val="both"/>
        <w:rPr>
          <w:rFonts w:ascii="Arial" w:hAnsi="Arial" w:cs="Arial"/>
          <w:bCs/>
          <w:color w:val="000000"/>
          <w:lang w:val="es-ES"/>
        </w:rPr>
      </w:pPr>
      <w:r w:rsidRPr="00EB48DC">
        <w:rPr>
          <w:rFonts w:ascii="Arial" w:hAnsi="Arial" w:cs="Arial"/>
          <w:b/>
          <w:bCs/>
          <w:color w:val="000000"/>
          <w:lang w:val="es-ES"/>
        </w:rPr>
        <w:t xml:space="preserve">Artículo único. </w:t>
      </w:r>
      <w:r w:rsidRPr="00EB48DC">
        <w:rPr>
          <w:rFonts w:ascii="Arial" w:hAnsi="Arial" w:cs="Arial"/>
          <w:bCs/>
          <w:color w:val="000000"/>
          <w:lang w:val="es-ES"/>
        </w:rPr>
        <w:t>El H. Congreso del Estado de Yucatán autoriza a la Comisión Permanente de Desarrollo Agropecuario sesionar el</w:t>
      </w:r>
      <w:r w:rsidR="00D80CED">
        <w:rPr>
          <w:rFonts w:ascii="Arial" w:hAnsi="Arial" w:cs="Arial"/>
          <w:bCs/>
          <w:color w:val="000000"/>
          <w:lang w:val="es-ES"/>
        </w:rPr>
        <w:t xml:space="preserve"> </w:t>
      </w:r>
      <w:proofErr w:type="gramStart"/>
      <w:r w:rsidR="00D80CED">
        <w:rPr>
          <w:rFonts w:ascii="Arial" w:hAnsi="Arial" w:cs="Arial"/>
          <w:bCs/>
          <w:color w:val="000000"/>
          <w:lang w:val="es-ES"/>
        </w:rPr>
        <w:t>día</w:t>
      </w:r>
      <w:r w:rsidRPr="00EB48DC">
        <w:rPr>
          <w:rFonts w:ascii="Arial" w:hAnsi="Arial" w:cs="Arial"/>
          <w:bCs/>
          <w:color w:val="000000"/>
          <w:lang w:val="es-ES"/>
        </w:rPr>
        <w:t xml:space="preserve"> </w:t>
      </w:r>
      <w:r w:rsidR="00D80CED" w:rsidRPr="00EB48DC">
        <w:rPr>
          <w:rFonts w:ascii="Arial" w:hAnsi="Arial" w:cs="Arial"/>
          <w:bCs/>
          <w:color w:val="000000"/>
          <w:lang w:val="es-ES"/>
        </w:rPr>
        <w:t>viernes</w:t>
      </w:r>
      <w:proofErr w:type="gramEnd"/>
      <w:r w:rsidR="00D80CED">
        <w:rPr>
          <w:rFonts w:ascii="Arial" w:hAnsi="Arial" w:cs="Arial"/>
          <w:bCs/>
          <w:color w:val="000000"/>
          <w:lang w:val="es-ES"/>
        </w:rPr>
        <w:t xml:space="preserve"> siete</w:t>
      </w:r>
      <w:r w:rsidRPr="00EB48DC">
        <w:rPr>
          <w:rFonts w:ascii="Arial" w:hAnsi="Arial" w:cs="Arial"/>
          <w:bCs/>
          <w:color w:val="000000"/>
          <w:lang w:val="es-ES"/>
        </w:rPr>
        <w:t xml:space="preserve"> de noviembre del año en curso a las 1</w:t>
      </w:r>
      <w:r w:rsidR="007E563C">
        <w:rPr>
          <w:rFonts w:ascii="Arial" w:hAnsi="Arial" w:cs="Arial"/>
          <w:bCs/>
          <w:color w:val="000000"/>
          <w:lang w:val="es-ES"/>
        </w:rPr>
        <w:t>3</w:t>
      </w:r>
      <w:r w:rsidRPr="00EB48DC">
        <w:rPr>
          <w:rFonts w:ascii="Arial" w:hAnsi="Arial" w:cs="Arial"/>
          <w:bCs/>
          <w:color w:val="000000"/>
          <w:lang w:val="es-ES"/>
        </w:rPr>
        <w:t xml:space="preserve">:00 horas en las instalaciones del ampliamente conocido “Instituto Tecnológico de Tizimín”, </w:t>
      </w:r>
      <w:r w:rsidR="00C91422">
        <w:rPr>
          <w:rFonts w:ascii="Arial" w:hAnsi="Arial" w:cs="Arial"/>
          <w:bCs/>
          <w:color w:val="000000"/>
          <w:lang w:val="es-ES"/>
        </w:rPr>
        <w:t>ubicado en</w:t>
      </w:r>
      <w:r w:rsidRPr="00EB48DC">
        <w:rPr>
          <w:rFonts w:ascii="Arial" w:hAnsi="Arial" w:cs="Arial"/>
          <w:bCs/>
          <w:color w:val="000000"/>
          <w:lang w:val="es-ES"/>
        </w:rPr>
        <w:t xml:space="preserve"> </w:t>
      </w:r>
      <w:r w:rsidR="00C91422">
        <w:rPr>
          <w:rFonts w:ascii="Arial" w:hAnsi="Arial" w:cs="Arial"/>
          <w:bCs/>
          <w:color w:val="000000"/>
          <w:lang w:val="es-ES"/>
        </w:rPr>
        <w:t>el</w:t>
      </w:r>
      <w:r w:rsidR="00D80CED">
        <w:rPr>
          <w:rFonts w:ascii="Arial" w:hAnsi="Arial" w:cs="Arial"/>
          <w:bCs/>
          <w:color w:val="000000"/>
          <w:lang w:val="es-ES"/>
        </w:rPr>
        <w:t xml:space="preserve"> final Aeropuerto Cupul s/n, C.P. 97700, del</w:t>
      </w:r>
      <w:r w:rsidR="00C91422">
        <w:rPr>
          <w:rFonts w:ascii="Arial" w:hAnsi="Arial" w:cs="Arial"/>
          <w:bCs/>
          <w:color w:val="000000"/>
          <w:lang w:val="es-ES"/>
        </w:rPr>
        <w:t xml:space="preserve"> </w:t>
      </w:r>
      <w:r w:rsidRPr="00EB48DC">
        <w:rPr>
          <w:rFonts w:ascii="Arial" w:hAnsi="Arial" w:cs="Arial"/>
          <w:bCs/>
          <w:color w:val="000000"/>
          <w:lang w:val="es-ES"/>
        </w:rPr>
        <w:t xml:space="preserve">municipio de Tizimín, Yucatán, México. </w:t>
      </w:r>
    </w:p>
    <w:p w14:paraId="08E3E739" w14:textId="77777777" w:rsidR="00EB48DC" w:rsidRPr="00EB48DC" w:rsidRDefault="00EB48DC" w:rsidP="00754E2F">
      <w:pPr>
        <w:spacing w:after="0" w:line="240" w:lineRule="auto"/>
        <w:jc w:val="both"/>
        <w:rPr>
          <w:rFonts w:ascii="Arial" w:hAnsi="Arial" w:cs="Arial"/>
          <w:bCs/>
          <w:color w:val="000000"/>
          <w:lang w:val="es-ES"/>
        </w:rPr>
      </w:pPr>
    </w:p>
    <w:p w14:paraId="2A2A3759" w14:textId="77777777" w:rsidR="00EB48DC" w:rsidRDefault="00EB48DC" w:rsidP="00754E2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lang w:val="es-ES"/>
        </w:rPr>
      </w:pPr>
      <w:r w:rsidRPr="00EB48DC">
        <w:rPr>
          <w:rFonts w:ascii="Arial" w:hAnsi="Arial" w:cs="Arial"/>
          <w:b/>
          <w:bCs/>
          <w:color w:val="000000"/>
          <w:lang w:val="es-ES"/>
        </w:rPr>
        <w:t>Transitorios</w:t>
      </w:r>
    </w:p>
    <w:p w14:paraId="1F659130" w14:textId="77777777" w:rsidR="00D80CED" w:rsidRPr="00EB48DC" w:rsidRDefault="00D80CED" w:rsidP="00754E2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lang w:val="es-ES"/>
        </w:rPr>
      </w:pPr>
    </w:p>
    <w:p w14:paraId="309A094E" w14:textId="77777777" w:rsidR="00EB48DC" w:rsidRPr="00EB48DC" w:rsidRDefault="00EB48DC" w:rsidP="00754E2F">
      <w:pPr>
        <w:spacing w:after="0" w:line="240" w:lineRule="auto"/>
        <w:jc w:val="both"/>
        <w:rPr>
          <w:rFonts w:ascii="Arial" w:hAnsi="Arial" w:cs="Arial"/>
          <w:bCs/>
          <w:color w:val="000000"/>
          <w:lang w:val="es-ES"/>
        </w:rPr>
      </w:pPr>
      <w:r w:rsidRPr="00EB48DC">
        <w:rPr>
          <w:rFonts w:ascii="Arial" w:hAnsi="Arial" w:cs="Arial"/>
          <w:b/>
          <w:bCs/>
          <w:color w:val="000000"/>
          <w:lang w:val="es-ES"/>
        </w:rPr>
        <w:t xml:space="preserve">Artículo primero. </w:t>
      </w:r>
      <w:r w:rsidRPr="00EB48DC">
        <w:rPr>
          <w:rFonts w:ascii="Arial" w:hAnsi="Arial" w:cs="Arial"/>
          <w:bCs/>
          <w:color w:val="000000"/>
          <w:lang w:val="es-ES"/>
        </w:rPr>
        <w:t>El presente Acuerdo entrará en vigor al momento de su aprobación por el Pleno de este H. Congreso del Estado de Yucatán.</w:t>
      </w:r>
    </w:p>
    <w:p w14:paraId="2063C31D" w14:textId="77777777" w:rsidR="00EB48DC" w:rsidRPr="00EB48DC" w:rsidRDefault="00EB48DC" w:rsidP="00754E2F">
      <w:pPr>
        <w:spacing w:after="0" w:line="240" w:lineRule="auto"/>
        <w:jc w:val="both"/>
        <w:rPr>
          <w:rFonts w:ascii="Arial" w:hAnsi="Arial" w:cs="Arial"/>
          <w:bCs/>
          <w:color w:val="000000"/>
          <w:lang w:val="es-ES"/>
        </w:rPr>
      </w:pPr>
    </w:p>
    <w:p w14:paraId="2E40F7D8" w14:textId="77777777" w:rsidR="00EB48DC" w:rsidRPr="00EB48DC" w:rsidRDefault="00EB48DC" w:rsidP="00754E2F">
      <w:p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EB48DC">
        <w:rPr>
          <w:rFonts w:ascii="Arial" w:hAnsi="Arial" w:cs="Arial"/>
          <w:b/>
          <w:bCs/>
          <w:color w:val="000000"/>
          <w:lang w:val="es-ES"/>
        </w:rPr>
        <w:t xml:space="preserve">Artículo segundo. </w:t>
      </w:r>
      <w:r w:rsidRPr="00EB48DC">
        <w:rPr>
          <w:rFonts w:ascii="Arial" w:hAnsi="Arial" w:cs="Arial"/>
          <w:color w:val="000000"/>
          <w:lang w:val="es-ES"/>
        </w:rPr>
        <w:t>Se instruye a la Secretaría General del Poder Legislativo para que, en coordinación con la Dirección General de Administración y Finanzas del H. Congreso del Estado, efectúe todo proceso logístico que conlleva la realización de la Sesión de trabajo de la Comisión Permanente de Desarrollo Agropecuario en el lugar, fecha y hora ya citados.</w:t>
      </w:r>
    </w:p>
    <w:p w14:paraId="0D70D7D0" w14:textId="77777777" w:rsidR="00EB48DC" w:rsidRPr="00526CFF" w:rsidRDefault="00EB48DC" w:rsidP="00754E2F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</w:p>
    <w:p w14:paraId="5A9F0239" w14:textId="527E4FCE" w:rsidR="00754E2F" w:rsidRPr="00754E2F" w:rsidRDefault="00754E2F" w:rsidP="00754E2F">
      <w:pPr>
        <w:widowControl w:val="0"/>
        <w:tabs>
          <w:tab w:val="left" w:pos="2640"/>
        </w:tabs>
        <w:autoSpaceDN w:val="0"/>
        <w:spacing w:after="0" w:line="240" w:lineRule="auto"/>
        <w:ind w:right="-6"/>
        <w:jc w:val="both"/>
        <w:rPr>
          <w:rFonts w:ascii="Arial" w:eastAsia="Arial" w:hAnsi="Arial" w:cs="Arial"/>
          <w:b/>
          <w:lang w:val="es-ES_tradnl" w:eastAsia="es-MX"/>
        </w:rPr>
      </w:pPr>
      <w:r w:rsidRPr="00754E2F">
        <w:rPr>
          <w:rFonts w:ascii="Arial" w:eastAsia="Arial" w:hAnsi="Arial" w:cs="Arial"/>
          <w:b/>
          <w:lang w:val="es-ES_tradnl" w:eastAsia="es-MX"/>
        </w:rPr>
        <w:t xml:space="preserve">DADO EN EL SALÓN DE SESIONES ‘‘CONSTITUYENTES DE 1918’’ DEL RECINTO DEL PODER LEGISLATIVO, EN LA CIUDAD DE MÉRIDA, YUCATÁN, ESTADOS UNIDOS MEXICANOS, A LOS </w:t>
      </w:r>
      <w:r>
        <w:rPr>
          <w:rFonts w:ascii="Arial" w:eastAsia="Arial" w:hAnsi="Arial" w:cs="Arial"/>
          <w:b/>
          <w:lang w:val="es-ES_tradnl" w:eastAsia="es-MX"/>
        </w:rPr>
        <w:t>CINCO</w:t>
      </w:r>
      <w:r w:rsidRPr="00754E2F">
        <w:rPr>
          <w:rFonts w:ascii="Arial" w:eastAsia="Arial" w:hAnsi="Arial" w:cs="Arial"/>
          <w:b/>
          <w:lang w:val="es-ES_tradnl" w:eastAsia="es-MX"/>
        </w:rPr>
        <w:t xml:space="preserve"> DÍAS DEL MES DE </w:t>
      </w:r>
      <w:r>
        <w:rPr>
          <w:rFonts w:ascii="Arial" w:eastAsia="Arial" w:hAnsi="Arial" w:cs="Arial"/>
          <w:b/>
          <w:lang w:val="es-ES_tradnl" w:eastAsia="es-MX"/>
        </w:rPr>
        <w:t>NOVIEMBRE</w:t>
      </w:r>
      <w:r w:rsidRPr="00754E2F">
        <w:rPr>
          <w:rFonts w:ascii="Arial" w:eastAsia="Arial" w:hAnsi="Arial" w:cs="Arial"/>
          <w:b/>
          <w:lang w:val="es-ES_tradnl" w:eastAsia="es-MX"/>
        </w:rPr>
        <w:t xml:space="preserve"> DEL AÑO DOS MIL VEINTICINCO.</w:t>
      </w:r>
    </w:p>
    <w:p w14:paraId="21251F4C" w14:textId="77777777" w:rsidR="00754E2F" w:rsidRPr="00754E2F" w:rsidRDefault="00754E2F" w:rsidP="00754E2F">
      <w:pPr>
        <w:widowControl w:val="0"/>
        <w:tabs>
          <w:tab w:val="left" w:pos="2640"/>
        </w:tabs>
        <w:autoSpaceDN w:val="0"/>
        <w:spacing w:after="0" w:line="240" w:lineRule="auto"/>
        <w:ind w:right="-6"/>
        <w:jc w:val="both"/>
        <w:rPr>
          <w:rFonts w:ascii="Arial" w:eastAsia="Arial" w:hAnsi="Arial" w:cs="Arial"/>
          <w:b/>
          <w:sz w:val="16"/>
          <w:szCs w:val="16"/>
          <w:lang w:val="es-ES" w:eastAsia="es-MX"/>
        </w:rPr>
      </w:pPr>
    </w:p>
    <w:p w14:paraId="282E713D" w14:textId="77777777" w:rsidR="00754E2F" w:rsidRPr="00754E2F" w:rsidRDefault="00754E2F" w:rsidP="00754E2F">
      <w:pPr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val="pt-BR" w:eastAsia="es-MX"/>
        </w:rPr>
      </w:pPr>
      <w:r w:rsidRPr="00754E2F">
        <w:rPr>
          <w:rFonts w:ascii="Arial" w:eastAsia="Calibri" w:hAnsi="Arial" w:cs="Arial"/>
          <w:b/>
          <w:bCs/>
          <w:color w:val="000000"/>
          <w:lang w:val="pt-BR" w:eastAsia="es-MX"/>
        </w:rPr>
        <w:t>PRESIDENTE</w:t>
      </w:r>
      <w:r w:rsidRPr="00754E2F">
        <w:rPr>
          <w:rFonts w:ascii="Arial" w:eastAsia="Calibri" w:hAnsi="Arial" w:cs="Arial"/>
          <w:b/>
          <w:bCs/>
          <w:color w:val="000000"/>
          <w:lang w:val="pt-BR" w:eastAsia="es-MX"/>
        </w:rPr>
        <w:br/>
      </w:r>
    </w:p>
    <w:p w14:paraId="18BB07B4" w14:textId="77777777" w:rsidR="00754E2F" w:rsidRPr="00754E2F" w:rsidRDefault="00754E2F" w:rsidP="00754E2F">
      <w:pPr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val="pt-BR" w:eastAsia="es-MX"/>
        </w:rPr>
      </w:pPr>
    </w:p>
    <w:p w14:paraId="5A23565C" w14:textId="77777777" w:rsidR="00754E2F" w:rsidRPr="00754E2F" w:rsidRDefault="00754E2F" w:rsidP="00754E2F">
      <w:pPr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val="pt-BR" w:eastAsia="es-MX"/>
        </w:rPr>
      </w:pPr>
    </w:p>
    <w:p w14:paraId="18B4FCB0" w14:textId="77777777" w:rsidR="00754E2F" w:rsidRPr="00754E2F" w:rsidRDefault="00754E2F" w:rsidP="00754E2F">
      <w:pPr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lang w:val="pt-BR" w:eastAsia="es-MX"/>
        </w:rPr>
      </w:pPr>
      <w:r w:rsidRPr="00754E2F">
        <w:rPr>
          <w:rFonts w:ascii="Arial" w:eastAsia="Calibri" w:hAnsi="Arial" w:cs="Arial"/>
          <w:b/>
          <w:bCs/>
          <w:color w:val="000000"/>
          <w:lang w:val="pt-BR" w:eastAsia="es-MX"/>
        </w:rPr>
        <w:t>DIP. MARIO ALEJANDRO CUEVAS MENA.</w:t>
      </w:r>
    </w:p>
    <w:p w14:paraId="724EA9AD" w14:textId="77777777" w:rsidR="00754E2F" w:rsidRPr="00754E2F" w:rsidRDefault="00754E2F" w:rsidP="00754E2F">
      <w:pPr>
        <w:autoSpaceDN w:val="0"/>
        <w:spacing w:after="0" w:line="240" w:lineRule="auto"/>
        <w:jc w:val="center"/>
        <w:rPr>
          <w:rFonts w:ascii="Arial" w:eastAsia="Calibri" w:hAnsi="Arial" w:cs="Arial"/>
          <w:color w:val="000000"/>
          <w:lang w:val="pt-BR" w:eastAsia="es-MX"/>
        </w:rPr>
      </w:pPr>
    </w:p>
    <w:tbl>
      <w:tblPr>
        <w:tblW w:w="90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8"/>
        <w:gridCol w:w="4982"/>
      </w:tblGrid>
      <w:tr w:rsidR="00754E2F" w:rsidRPr="00754E2F" w14:paraId="617C63DA" w14:textId="77777777" w:rsidTr="00C8619F">
        <w:trPr>
          <w:jc w:val="center"/>
        </w:trPr>
        <w:tc>
          <w:tcPr>
            <w:tcW w:w="4111" w:type="dxa"/>
          </w:tcPr>
          <w:p w14:paraId="4ED04576" w14:textId="77777777" w:rsidR="00754E2F" w:rsidRPr="00754E2F" w:rsidRDefault="00754E2F" w:rsidP="00754E2F">
            <w:pPr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val="es-ES" w:eastAsia="es-MX"/>
              </w:rPr>
            </w:pPr>
            <w:r w:rsidRPr="00754E2F">
              <w:rPr>
                <w:rFonts w:ascii="Arial" w:eastAsia="Arial" w:hAnsi="Arial" w:cs="Arial"/>
                <w:b/>
                <w:color w:val="000000"/>
                <w:lang w:val="es-ES" w:eastAsia="es-MX"/>
              </w:rPr>
              <w:t>SECRETARIA</w:t>
            </w:r>
          </w:p>
          <w:p w14:paraId="2705A433" w14:textId="77777777" w:rsidR="00754E2F" w:rsidRPr="00754E2F" w:rsidRDefault="00754E2F" w:rsidP="00754E2F">
            <w:pPr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 w:eastAsia="es-MX"/>
              </w:rPr>
            </w:pPr>
          </w:p>
          <w:p w14:paraId="1E78F453" w14:textId="77777777" w:rsidR="00754E2F" w:rsidRPr="00754E2F" w:rsidRDefault="00754E2F" w:rsidP="00754E2F">
            <w:pPr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 w:eastAsia="es-MX"/>
              </w:rPr>
            </w:pPr>
          </w:p>
          <w:p w14:paraId="2141C5AF" w14:textId="77777777" w:rsidR="00754E2F" w:rsidRPr="00754E2F" w:rsidRDefault="00754E2F" w:rsidP="00754E2F">
            <w:pPr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 w:eastAsia="es-MX"/>
              </w:rPr>
            </w:pPr>
          </w:p>
          <w:p w14:paraId="73498085" w14:textId="77777777" w:rsidR="00754E2F" w:rsidRPr="00754E2F" w:rsidRDefault="00754E2F" w:rsidP="00754E2F">
            <w:pPr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val="es-ES" w:eastAsia="es-MX"/>
              </w:rPr>
            </w:pPr>
            <w:r w:rsidRPr="00754E2F">
              <w:rPr>
                <w:rFonts w:ascii="Arial" w:eastAsia="Arial" w:hAnsi="Arial" w:cs="Arial"/>
                <w:b/>
                <w:color w:val="000000"/>
                <w:lang w:val="es-ES" w:eastAsia="es-MX"/>
              </w:rPr>
              <w:t xml:space="preserve">DIP. </w:t>
            </w:r>
            <w:r w:rsidRPr="00754E2F">
              <w:rPr>
                <w:rFonts w:ascii="Arial" w:eastAsia="Arial" w:hAnsi="Arial" w:cs="Arial"/>
                <w:b/>
                <w:bCs/>
                <w:color w:val="000000"/>
                <w:lang w:val="es-ES" w:eastAsia="es-MX"/>
              </w:rPr>
              <w:t>SAYDA MELINA RODRÍGUEZ GÓMEZ</w:t>
            </w:r>
            <w:r w:rsidRPr="00754E2F">
              <w:rPr>
                <w:rFonts w:ascii="Arial" w:eastAsia="Arial" w:hAnsi="Arial" w:cs="Arial"/>
                <w:b/>
                <w:color w:val="000000"/>
                <w:lang w:val="es-ES" w:eastAsia="es-MX"/>
              </w:rPr>
              <w:t>.</w:t>
            </w:r>
          </w:p>
        </w:tc>
        <w:tc>
          <w:tcPr>
            <w:tcW w:w="4985" w:type="dxa"/>
          </w:tcPr>
          <w:p w14:paraId="65D46620" w14:textId="77777777" w:rsidR="00754E2F" w:rsidRPr="00754E2F" w:rsidRDefault="00754E2F" w:rsidP="00754E2F">
            <w:pPr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val="es-ES" w:eastAsia="es-MX"/>
              </w:rPr>
            </w:pPr>
            <w:r w:rsidRPr="00754E2F">
              <w:rPr>
                <w:rFonts w:ascii="Arial" w:eastAsia="Arial" w:hAnsi="Arial" w:cs="Arial"/>
                <w:b/>
                <w:color w:val="000000"/>
                <w:lang w:val="es-ES" w:eastAsia="es-MX"/>
              </w:rPr>
              <w:t>SECRETARIA</w:t>
            </w:r>
          </w:p>
          <w:p w14:paraId="205EC48D" w14:textId="77777777" w:rsidR="00754E2F" w:rsidRPr="00754E2F" w:rsidRDefault="00754E2F" w:rsidP="00754E2F">
            <w:pPr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 w:eastAsia="es-MX"/>
              </w:rPr>
            </w:pPr>
          </w:p>
          <w:p w14:paraId="6EA7106A" w14:textId="77777777" w:rsidR="00754E2F" w:rsidRPr="00754E2F" w:rsidRDefault="00754E2F" w:rsidP="00754E2F">
            <w:pPr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 w:eastAsia="es-MX"/>
              </w:rPr>
            </w:pPr>
          </w:p>
          <w:p w14:paraId="1A2D9F62" w14:textId="77777777" w:rsidR="00754E2F" w:rsidRPr="00754E2F" w:rsidRDefault="00754E2F" w:rsidP="00754E2F">
            <w:pPr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ES" w:eastAsia="es-MX"/>
              </w:rPr>
            </w:pPr>
          </w:p>
          <w:p w14:paraId="6348233A" w14:textId="77777777" w:rsidR="00754E2F" w:rsidRPr="00754E2F" w:rsidRDefault="00754E2F" w:rsidP="00754E2F">
            <w:pPr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val="es-ES" w:eastAsia="es-MX"/>
              </w:rPr>
            </w:pPr>
            <w:r w:rsidRPr="00754E2F">
              <w:rPr>
                <w:rFonts w:ascii="Arial" w:eastAsia="Arial" w:hAnsi="Arial" w:cs="Arial"/>
                <w:b/>
                <w:color w:val="000000"/>
                <w:lang w:val="es-ES" w:eastAsia="es-MX"/>
              </w:rPr>
              <w:t>DIP. NAOMI RAQUEL PENICHE LÓPEZ.</w:t>
            </w:r>
          </w:p>
        </w:tc>
      </w:tr>
    </w:tbl>
    <w:p w14:paraId="39D38FBD" w14:textId="77777777" w:rsidR="00D80CED" w:rsidRDefault="00D80CED" w:rsidP="00754E2F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21B8D019" w14:textId="02E74FC2" w:rsidR="00EB48DC" w:rsidRPr="00D80CED" w:rsidRDefault="00EB48DC" w:rsidP="00754E2F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sectPr w:rsidR="00EB48DC" w:rsidRPr="00D80CED" w:rsidSect="00875DFE">
      <w:headerReference w:type="default" r:id="rId7"/>
      <w:footerReference w:type="default" r:id="rId8"/>
      <w:pgSz w:w="12240" w:h="15840"/>
      <w:pgMar w:top="29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D46B" w14:textId="77777777" w:rsidR="00DB3AA3" w:rsidRDefault="00DB3AA3" w:rsidP="00875DFE">
      <w:pPr>
        <w:spacing w:after="0" w:line="240" w:lineRule="auto"/>
      </w:pPr>
      <w:r>
        <w:separator/>
      </w:r>
    </w:p>
  </w:endnote>
  <w:endnote w:type="continuationSeparator" w:id="0">
    <w:p w14:paraId="65768397" w14:textId="77777777" w:rsidR="00DB3AA3" w:rsidRDefault="00DB3AA3" w:rsidP="0087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9B9C" w14:textId="2D8EA746" w:rsidR="00CC35EF" w:rsidRDefault="00CC35EF">
    <w:pPr>
      <w:pStyle w:val="Piedepgina"/>
      <w:jc w:val="right"/>
    </w:pPr>
  </w:p>
  <w:p w14:paraId="4F891A0D" w14:textId="77777777" w:rsidR="00CC35EF" w:rsidRDefault="00CC35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1F40" w14:textId="77777777" w:rsidR="00DB3AA3" w:rsidRDefault="00DB3AA3" w:rsidP="00875DFE">
      <w:pPr>
        <w:spacing w:after="0" w:line="240" w:lineRule="auto"/>
      </w:pPr>
      <w:r>
        <w:separator/>
      </w:r>
    </w:p>
  </w:footnote>
  <w:footnote w:type="continuationSeparator" w:id="0">
    <w:p w14:paraId="277C0024" w14:textId="77777777" w:rsidR="00DB3AA3" w:rsidRDefault="00DB3AA3" w:rsidP="00875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DD27" w14:textId="0D7CA18B" w:rsidR="00875DFE" w:rsidRDefault="00875DF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C552218" wp14:editId="46A7BFB3">
              <wp:simplePos x="0" y="0"/>
              <wp:positionH relativeFrom="column">
                <wp:posOffset>932180</wp:posOffset>
              </wp:positionH>
              <wp:positionV relativeFrom="paragraph">
                <wp:posOffset>112395</wp:posOffset>
              </wp:positionV>
              <wp:extent cx="4286250" cy="93345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76C2D4" w14:textId="77777777" w:rsidR="00875DFE" w:rsidRPr="00973284" w:rsidRDefault="00875DFE" w:rsidP="00875DFE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 w:rsidRPr="00973284">
                            <w:rPr>
                              <w:rFonts w:ascii="Times New Roman" w:eastAsia="Times New Roman" w:hAnsi="Times New Roman" w:cs="Times New Roman"/>
                            </w:rPr>
                            <w:t>GOBIERNO DEL ESTADO DE YUCATÁN</w:t>
                          </w:r>
                        </w:p>
                        <w:p w14:paraId="131D06E0" w14:textId="77777777" w:rsidR="00875DFE" w:rsidRPr="006B29BD" w:rsidRDefault="00875DFE" w:rsidP="00875DFE">
                          <w:pPr>
                            <w:keepNext/>
                            <w:widowControl w:val="0"/>
                            <w:numPr>
                              <w:ilvl w:val="4"/>
                              <w:numId w:val="1"/>
                            </w:numPr>
                            <w:suppressAutoHyphens/>
                            <w:autoSpaceDE w:val="0"/>
                            <w:spacing w:after="0" w:line="240" w:lineRule="auto"/>
                            <w:jc w:val="center"/>
                            <w:outlineLvl w:val="4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Cs w:val="20"/>
                              <w:lang w:val="x-none" w:eastAsia="es-ES"/>
                            </w:rPr>
                          </w:pPr>
                          <w:r w:rsidRPr="006B29B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Cs w:val="20"/>
                              <w:lang w:val="x-none" w:eastAsia="es-ES"/>
                            </w:rPr>
                            <w:t>PODER LEGISLATIVO</w:t>
                          </w:r>
                        </w:p>
                        <w:p w14:paraId="5B9D7A44" w14:textId="77777777" w:rsidR="00875DFE" w:rsidRPr="00973284" w:rsidRDefault="00875DFE" w:rsidP="00875DFE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x-none" w:eastAsia="es-ES"/>
                            </w:rPr>
                          </w:pPr>
                        </w:p>
                        <w:p w14:paraId="43687A10" w14:textId="77777777" w:rsidR="00875DFE" w:rsidRDefault="00875DFE" w:rsidP="00875DFE">
                          <w:pPr>
                            <w:jc w:val="center"/>
                          </w:pPr>
                        </w:p>
                        <w:p w14:paraId="1A1F9F37" w14:textId="77777777" w:rsidR="00875DFE" w:rsidRDefault="00875DFE" w:rsidP="00875DFE">
                          <w:pPr>
                            <w:jc w:val="center"/>
                          </w:pPr>
                        </w:p>
                        <w:p w14:paraId="4A2BCDEE" w14:textId="77777777" w:rsidR="00875DFE" w:rsidRDefault="00875DFE" w:rsidP="00875DFE">
                          <w:pPr>
                            <w:jc w:val="center"/>
                          </w:pPr>
                        </w:p>
                        <w:p w14:paraId="0D881235" w14:textId="77777777" w:rsidR="00875DFE" w:rsidRDefault="00875DFE" w:rsidP="00875DFE">
                          <w:pPr>
                            <w:jc w:val="center"/>
                          </w:pPr>
                        </w:p>
                        <w:p w14:paraId="382F4090" w14:textId="77777777" w:rsidR="00875DFE" w:rsidRDefault="00875DFE" w:rsidP="00875DFE">
                          <w:pPr>
                            <w:jc w:val="center"/>
                          </w:pPr>
                        </w:p>
                        <w:p w14:paraId="07CCAED4" w14:textId="77777777" w:rsidR="00875DFE" w:rsidRDefault="00875DFE" w:rsidP="00875DFE">
                          <w:pPr>
                            <w:jc w:val="center"/>
                          </w:pPr>
                        </w:p>
                        <w:p w14:paraId="525BBEAD" w14:textId="77777777" w:rsidR="00875DFE" w:rsidRDefault="00875DFE" w:rsidP="00875DFE">
                          <w:pPr>
                            <w:jc w:val="center"/>
                          </w:pPr>
                        </w:p>
                        <w:p w14:paraId="24AECD83" w14:textId="77777777" w:rsidR="00875DFE" w:rsidRDefault="00875DFE" w:rsidP="00875DFE">
                          <w:pPr>
                            <w:jc w:val="center"/>
                          </w:pPr>
                        </w:p>
                        <w:p w14:paraId="610EEC2F" w14:textId="77777777" w:rsidR="00875DFE" w:rsidRDefault="00875DFE" w:rsidP="00875DFE">
                          <w:pPr>
                            <w:jc w:val="center"/>
                          </w:pPr>
                        </w:p>
                        <w:p w14:paraId="1487BFDD" w14:textId="77777777" w:rsidR="00875DFE" w:rsidRDefault="00875DFE" w:rsidP="00875DFE">
                          <w:pPr>
                            <w:jc w:val="center"/>
                          </w:pPr>
                        </w:p>
                        <w:p w14:paraId="36D82D45" w14:textId="77777777" w:rsidR="00875DFE" w:rsidRDefault="00875DFE" w:rsidP="00875DFE">
                          <w:pPr>
                            <w:jc w:val="center"/>
                          </w:pPr>
                        </w:p>
                        <w:p w14:paraId="1E4D7B72" w14:textId="77777777" w:rsidR="00875DFE" w:rsidRDefault="00875DFE" w:rsidP="00875DFE">
                          <w:pPr>
                            <w:jc w:val="center"/>
                          </w:pPr>
                        </w:p>
                        <w:p w14:paraId="1D8593EA" w14:textId="77777777" w:rsidR="00875DFE" w:rsidRDefault="00875DFE" w:rsidP="00875DFE">
                          <w:pPr>
                            <w:jc w:val="center"/>
                          </w:pPr>
                        </w:p>
                        <w:p w14:paraId="28884722" w14:textId="77777777" w:rsidR="00875DFE" w:rsidRDefault="00875DFE" w:rsidP="00875DFE">
                          <w:pPr>
                            <w:jc w:val="center"/>
                          </w:pPr>
                        </w:p>
                        <w:p w14:paraId="0F1DB600" w14:textId="77777777" w:rsidR="00875DFE" w:rsidRDefault="00875DFE" w:rsidP="00875DFE">
                          <w:pPr>
                            <w:jc w:val="center"/>
                          </w:pPr>
                        </w:p>
                        <w:p w14:paraId="01DBDEE4" w14:textId="77777777" w:rsidR="00875DFE" w:rsidRDefault="00875DFE" w:rsidP="00875DFE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Cs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5221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3.4pt;margin-top:8.85pt;width:337.5pt;height:7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" stroked="f">
              <v:textbox>
                <w:txbxContent>
                  <w:p w14:paraId="1C76C2D4" w14:textId="77777777" w:rsidR="00875DFE" w:rsidRPr="00973284" w:rsidRDefault="00875DFE" w:rsidP="00875DFE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</w:rPr>
                    </w:pPr>
                    <w:r w:rsidRPr="00973284">
                      <w:rPr>
                        <w:rFonts w:ascii="Times New Roman" w:eastAsia="Times New Roman" w:hAnsi="Times New Roman" w:cs="Times New Roman"/>
                      </w:rPr>
                      <w:t>GOBIERNO DEL ESTADO DE YUCATÁN</w:t>
                    </w:r>
                  </w:p>
                  <w:p w14:paraId="131D06E0" w14:textId="77777777" w:rsidR="00875DFE" w:rsidRPr="006B29BD" w:rsidRDefault="00875DFE" w:rsidP="00875DFE">
                    <w:pPr>
                      <w:keepNext/>
                      <w:widowControl w:val="0"/>
                      <w:numPr>
                        <w:ilvl w:val="4"/>
                        <w:numId w:val="1"/>
                      </w:numPr>
                      <w:suppressAutoHyphens/>
                      <w:autoSpaceDE w:val="0"/>
                      <w:spacing w:after="0" w:line="240" w:lineRule="auto"/>
                      <w:jc w:val="center"/>
                      <w:outlineLvl w:val="4"/>
                      <w:rPr>
                        <w:rFonts w:ascii="Times New Roman" w:eastAsia="Times New Roman" w:hAnsi="Times New Roman" w:cs="Times New Roman"/>
                        <w:b/>
                        <w:bCs/>
                        <w:szCs w:val="20"/>
                        <w:lang w:val="x-none" w:eastAsia="es-ES"/>
                      </w:rPr>
                    </w:pPr>
                    <w:r w:rsidRPr="006B29BD">
                      <w:rPr>
                        <w:rFonts w:ascii="Times New Roman" w:eastAsia="Times New Roman" w:hAnsi="Times New Roman" w:cs="Times New Roman"/>
                        <w:b/>
                        <w:bCs/>
                        <w:szCs w:val="20"/>
                        <w:lang w:val="x-none" w:eastAsia="es-ES"/>
                      </w:rPr>
                      <w:t>PODER LEGISLATIVO</w:t>
                    </w:r>
                  </w:p>
                  <w:p w14:paraId="5B9D7A44" w14:textId="77777777" w:rsidR="00875DFE" w:rsidRPr="00973284" w:rsidRDefault="00875DFE" w:rsidP="00875DFE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lang w:val="x-none" w:eastAsia="es-ES"/>
                      </w:rPr>
                    </w:pPr>
                  </w:p>
                  <w:p w14:paraId="43687A10" w14:textId="77777777" w:rsidR="00875DFE" w:rsidRDefault="00875DFE" w:rsidP="00875DFE">
                    <w:pPr>
                      <w:jc w:val="center"/>
                    </w:pPr>
                  </w:p>
                  <w:p w14:paraId="1A1F9F37" w14:textId="77777777" w:rsidR="00875DFE" w:rsidRDefault="00875DFE" w:rsidP="00875DFE">
                    <w:pPr>
                      <w:jc w:val="center"/>
                    </w:pPr>
                  </w:p>
                  <w:p w14:paraId="4A2BCDEE" w14:textId="77777777" w:rsidR="00875DFE" w:rsidRDefault="00875DFE" w:rsidP="00875DFE">
                    <w:pPr>
                      <w:jc w:val="center"/>
                    </w:pPr>
                  </w:p>
                  <w:p w14:paraId="0D881235" w14:textId="77777777" w:rsidR="00875DFE" w:rsidRDefault="00875DFE" w:rsidP="00875DFE">
                    <w:pPr>
                      <w:jc w:val="center"/>
                    </w:pPr>
                  </w:p>
                  <w:p w14:paraId="382F4090" w14:textId="77777777" w:rsidR="00875DFE" w:rsidRDefault="00875DFE" w:rsidP="00875DFE">
                    <w:pPr>
                      <w:jc w:val="center"/>
                    </w:pPr>
                  </w:p>
                  <w:p w14:paraId="07CCAED4" w14:textId="77777777" w:rsidR="00875DFE" w:rsidRDefault="00875DFE" w:rsidP="00875DFE">
                    <w:pPr>
                      <w:jc w:val="center"/>
                    </w:pPr>
                  </w:p>
                  <w:p w14:paraId="525BBEAD" w14:textId="77777777" w:rsidR="00875DFE" w:rsidRDefault="00875DFE" w:rsidP="00875DFE">
                    <w:pPr>
                      <w:jc w:val="center"/>
                    </w:pPr>
                  </w:p>
                  <w:p w14:paraId="24AECD83" w14:textId="77777777" w:rsidR="00875DFE" w:rsidRDefault="00875DFE" w:rsidP="00875DFE">
                    <w:pPr>
                      <w:jc w:val="center"/>
                    </w:pPr>
                  </w:p>
                  <w:p w14:paraId="610EEC2F" w14:textId="77777777" w:rsidR="00875DFE" w:rsidRDefault="00875DFE" w:rsidP="00875DFE">
                    <w:pPr>
                      <w:jc w:val="center"/>
                    </w:pPr>
                  </w:p>
                  <w:p w14:paraId="1487BFDD" w14:textId="77777777" w:rsidR="00875DFE" w:rsidRDefault="00875DFE" w:rsidP="00875DFE">
                    <w:pPr>
                      <w:jc w:val="center"/>
                    </w:pPr>
                  </w:p>
                  <w:p w14:paraId="36D82D45" w14:textId="77777777" w:rsidR="00875DFE" w:rsidRDefault="00875DFE" w:rsidP="00875DFE">
                    <w:pPr>
                      <w:jc w:val="center"/>
                    </w:pPr>
                  </w:p>
                  <w:p w14:paraId="1E4D7B72" w14:textId="77777777" w:rsidR="00875DFE" w:rsidRDefault="00875DFE" w:rsidP="00875DFE">
                    <w:pPr>
                      <w:jc w:val="center"/>
                    </w:pPr>
                  </w:p>
                  <w:p w14:paraId="1D8593EA" w14:textId="77777777" w:rsidR="00875DFE" w:rsidRDefault="00875DFE" w:rsidP="00875DFE">
                    <w:pPr>
                      <w:jc w:val="center"/>
                    </w:pPr>
                  </w:p>
                  <w:p w14:paraId="28884722" w14:textId="77777777" w:rsidR="00875DFE" w:rsidRDefault="00875DFE" w:rsidP="00875DFE">
                    <w:pPr>
                      <w:jc w:val="center"/>
                    </w:pPr>
                  </w:p>
                  <w:p w14:paraId="0F1DB600" w14:textId="77777777" w:rsidR="00875DFE" w:rsidRDefault="00875DFE" w:rsidP="00875DFE">
                    <w:pPr>
                      <w:jc w:val="center"/>
                    </w:pPr>
                  </w:p>
                  <w:p w14:paraId="01DBDEE4" w14:textId="77777777" w:rsidR="00875DFE" w:rsidRDefault="00875DFE" w:rsidP="00875DFE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Cs/>
                      </w:rPr>
                    </w:pPr>
                    <w:r>
                      <w:rPr>
                        <w:rFonts w:ascii="Times New Roman" w:hAnsi="Times New Roman"/>
                        <w:bCs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hidden="0" allowOverlap="1" wp14:anchorId="2692C7BE" wp14:editId="1135AC77">
              <wp:simplePos x="0" y="0"/>
              <wp:positionH relativeFrom="column">
                <wp:posOffset>-375285</wp:posOffset>
              </wp:positionH>
              <wp:positionV relativeFrom="paragraph">
                <wp:posOffset>904875</wp:posOffset>
              </wp:positionV>
              <wp:extent cx="1590675" cy="476250"/>
              <wp:effectExtent l="0" t="0" r="9525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433F46" w14:textId="77777777" w:rsidR="00875DFE" w:rsidRPr="00381914" w:rsidRDefault="00875DFE" w:rsidP="00875DFE">
                          <w:pPr>
                            <w:spacing w:after="0" w:line="240" w:lineRule="auto"/>
                            <w:ind w:right="33" w:hanging="11"/>
                            <w:jc w:val="center"/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</w:pPr>
                          <w:r w:rsidRPr="00381914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LXI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V</w:t>
                          </w:r>
                          <w:r w:rsidRPr="00381914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LEGISLATURA DEL ESTADO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381914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LIBRE Y SOBERANO</w:t>
                          </w:r>
                        </w:p>
                        <w:p w14:paraId="1FDF34A7" w14:textId="77777777" w:rsidR="00875DFE" w:rsidRPr="00381914" w:rsidRDefault="00875DFE" w:rsidP="00875DFE">
                          <w:pPr>
                            <w:spacing w:after="0" w:line="240" w:lineRule="auto"/>
                            <w:ind w:right="33" w:hanging="11"/>
                            <w:jc w:val="center"/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</w:pPr>
                          <w:r w:rsidRPr="00381914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DE YUCATÁN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92C7BE" id="Cuadro de texto 1" o:spid="_x0000_s1027" type="#_x0000_t202" style="position:absolute;margin-left:-29.55pt;margin-top:71.25pt;width:125.25pt;height:3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" stroked="f">
              <v:textbox>
                <w:txbxContent>
                  <w:p w14:paraId="25433F46" w14:textId="77777777" w:rsidR="00875DFE" w:rsidRPr="00381914" w:rsidRDefault="00875DFE" w:rsidP="00875DFE">
                    <w:pPr>
                      <w:spacing w:after="0" w:line="240" w:lineRule="auto"/>
                      <w:ind w:right="33" w:hanging="11"/>
                      <w:jc w:val="center"/>
                      <w:rPr>
                        <w:rFonts w:ascii="Tahoma" w:hAnsi="Tahoma" w:cs="Tahoma"/>
                        <w:sz w:val="15"/>
                        <w:szCs w:val="15"/>
                      </w:rPr>
                    </w:pPr>
                    <w:r w:rsidRPr="00381914">
                      <w:rPr>
                        <w:rFonts w:ascii="Tahoma" w:hAnsi="Tahoma" w:cs="Tahoma"/>
                        <w:sz w:val="15"/>
                        <w:szCs w:val="15"/>
                      </w:rPr>
                      <w:t>LXI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V</w:t>
                    </w:r>
                    <w:r w:rsidRPr="00381914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LEGISLATURA DEL ESTADO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</w:t>
                    </w:r>
                    <w:r w:rsidRPr="00381914">
                      <w:rPr>
                        <w:rFonts w:ascii="Tahoma" w:hAnsi="Tahoma" w:cs="Tahoma"/>
                        <w:sz w:val="15"/>
                        <w:szCs w:val="15"/>
                      </w:rPr>
                      <w:t>LIBRE Y SOBERANO</w:t>
                    </w:r>
                  </w:p>
                  <w:p w14:paraId="1FDF34A7" w14:textId="77777777" w:rsidR="00875DFE" w:rsidRPr="00381914" w:rsidRDefault="00875DFE" w:rsidP="00875DFE">
                    <w:pPr>
                      <w:spacing w:after="0" w:line="240" w:lineRule="auto"/>
                      <w:ind w:right="33" w:hanging="11"/>
                      <w:jc w:val="center"/>
                      <w:rPr>
                        <w:rFonts w:ascii="Tahoma" w:hAnsi="Tahoma" w:cs="Tahoma"/>
                        <w:sz w:val="15"/>
                        <w:szCs w:val="15"/>
                      </w:rPr>
                    </w:pPr>
                    <w:r w:rsidRPr="00381914">
                      <w:rPr>
                        <w:rFonts w:ascii="Tahoma" w:hAnsi="Tahoma" w:cs="Tahoma"/>
                        <w:sz w:val="15"/>
                        <w:szCs w:val="15"/>
                      </w:rPr>
                      <w:t>DE YUCATÁN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5AB44215" wp14:editId="0AF5C51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36219" cy="907085"/>
          <wp:effectExtent l="0" t="0" r="0" b="7620"/>
          <wp:wrapNone/>
          <wp:docPr id="624295561" name="image4.png" descr="sello_escudo_nacional_mexicano_by_gigaborgesnx-d6km3k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sello_escudo_nacional_mexicano_by_gigaborgesnx-d6km3k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528" cy="91319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B229658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  <w:rPr>
        <w:rFonts w:ascii="Arial" w:eastAsia="Arial Unicode MS" w:hAnsi="Arial"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5715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03"/>
    <w:rsid w:val="001270FE"/>
    <w:rsid w:val="00140CBC"/>
    <w:rsid w:val="001A1C30"/>
    <w:rsid w:val="001E0608"/>
    <w:rsid w:val="001F51C2"/>
    <w:rsid w:val="00233DC4"/>
    <w:rsid w:val="003C794D"/>
    <w:rsid w:val="005C5498"/>
    <w:rsid w:val="00680324"/>
    <w:rsid w:val="00681703"/>
    <w:rsid w:val="00736AD1"/>
    <w:rsid w:val="00754E2F"/>
    <w:rsid w:val="00776954"/>
    <w:rsid w:val="0078396B"/>
    <w:rsid w:val="007A3494"/>
    <w:rsid w:val="007A63A1"/>
    <w:rsid w:val="007E563C"/>
    <w:rsid w:val="00802EA8"/>
    <w:rsid w:val="00850C15"/>
    <w:rsid w:val="00875DFE"/>
    <w:rsid w:val="00890EE7"/>
    <w:rsid w:val="009F6DB8"/>
    <w:rsid w:val="00B16717"/>
    <w:rsid w:val="00B46278"/>
    <w:rsid w:val="00B57057"/>
    <w:rsid w:val="00B655E5"/>
    <w:rsid w:val="00BF1FBF"/>
    <w:rsid w:val="00C55A88"/>
    <w:rsid w:val="00C91422"/>
    <w:rsid w:val="00CB427C"/>
    <w:rsid w:val="00CC35EF"/>
    <w:rsid w:val="00D35B44"/>
    <w:rsid w:val="00D4080E"/>
    <w:rsid w:val="00D80CED"/>
    <w:rsid w:val="00DA49CF"/>
    <w:rsid w:val="00DB3AA3"/>
    <w:rsid w:val="00E02363"/>
    <w:rsid w:val="00E247AD"/>
    <w:rsid w:val="00E44812"/>
    <w:rsid w:val="00E46642"/>
    <w:rsid w:val="00E714EA"/>
    <w:rsid w:val="00EA3FF4"/>
    <w:rsid w:val="00EB48DC"/>
    <w:rsid w:val="00F14953"/>
    <w:rsid w:val="00F56315"/>
    <w:rsid w:val="00F9283D"/>
    <w:rsid w:val="00FA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344D7"/>
  <w15:chartTrackingRefBased/>
  <w15:docId w15:val="{DE1514FB-52B0-4FFF-B7ED-4B21850E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5D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5DFE"/>
  </w:style>
  <w:style w:type="paragraph" w:styleId="Piedepgina">
    <w:name w:val="footer"/>
    <w:basedOn w:val="Normal"/>
    <w:link w:val="PiedepginaCar"/>
    <w:uiPriority w:val="99"/>
    <w:unhideWhenUsed/>
    <w:rsid w:val="00875D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DFE"/>
  </w:style>
  <w:style w:type="table" w:styleId="Tablaconcuadrcula">
    <w:name w:val="Table Grid"/>
    <w:basedOn w:val="Tablanormal"/>
    <w:uiPriority w:val="39"/>
    <w:rsid w:val="00EB4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Iván</dc:creator>
  <cp:keywords/>
  <dc:description/>
  <cp:lastModifiedBy>Jurídico Office</cp:lastModifiedBy>
  <cp:revision>10</cp:revision>
  <cp:lastPrinted>2025-10-29T21:21:00Z</cp:lastPrinted>
  <dcterms:created xsi:type="dcterms:W3CDTF">2025-10-29T21:17:00Z</dcterms:created>
  <dcterms:modified xsi:type="dcterms:W3CDTF">2025-11-04T16:20:00Z</dcterms:modified>
</cp:coreProperties>
</file>